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D785" w14:textId="3A290D89" w:rsidR="003E5461" w:rsidRDefault="00151DA0" w:rsidP="00F17CBD">
      <w:pPr>
        <w:jc w:val="center"/>
        <w:rPr>
          <w:sz w:val="24"/>
          <w:szCs w:val="24"/>
        </w:rPr>
      </w:pPr>
      <w:r>
        <w:rPr>
          <w:rFonts w:hint="eastAsia"/>
          <w:sz w:val="24"/>
          <w:szCs w:val="24"/>
        </w:rPr>
        <w:t>改訂</w:t>
      </w:r>
      <w:r w:rsidR="00F17CBD" w:rsidRPr="00F17CBD">
        <w:rPr>
          <w:rFonts w:hint="eastAsia"/>
          <w:sz w:val="24"/>
          <w:szCs w:val="24"/>
        </w:rPr>
        <w:t>WHO</w:t>
      </w:r>
      <w:r w:rsidR="00F17CBD" w:rsidRPr="00F17CBD">
        <w:rPr>
          <w:rFonts w:hint="eastAsia"/>
          <w:sz w:val="24"/>
          <w:szCs w:val="24"/>
        </w:rPr>
        <w:t>「母乳育児成功のための</w:t>
      </w:r>
      <w:r w:rsidR="00F17CBD" w:rsidRPr="00F17CBD">
        <w:rPr>
          <w:rFonts w:hint="eastAsia"/>
          <w:sz w:val="24"/>
          <w:szCs w:val="24"/>
        </w:rPr>
        <w:t>10</w:t>
      </w:r>
      <w:r w:rsidR="00424125">
        <w:rPr>
          <w:rFonts w:hint="eastAsia"/>
          <w:sz w:val="24"/>
          <w:szCs w:val="24"/>
        </w:rPr>
        <w:t>カ</w:t>
      </w:r>
      <w:r w:rsidR="00F17CBD" w:rsidRPr="00F17CBD">
        <w:rPr>
          <w:rFonts w:hint="eastAsia"/>
          <w:sz w:val="24"/>
          <w:szCs w:val="24"/>
        </w:rPr>
        <w:t>条」をやさしく解説する</w:t>
      </w:r>
    </w:p>
    <w:p w14:paraId="3660B910" w14:textId="37A87D0B" w:rsidR="00F17CBD" w:rsidRDefault="00F17CBD" w:rsidP="00F17CBD">
      <w:pPr>
        <w:jc w:val="center"/>
        <w:rPr>
          <w:sz w:val="24"/>
          <w:szCs w:val="24"/>
        </w:rPr>
      </w:pPr>
    </w:p>
    <w:p w14:paraId="55D1EDDB" w14:textId="0371E548" w:rsidR="00F17CBD" w:rsidRDefault="00F17CBD" w:rsidP="00F17CBD">
      <w:pPr>
        <w:jc w:val="left"/>
        <w:rPr>
          <w:szCs w:val="21"/>
        </w:rPr>
      </w:pPr>
      <w:r>
        <w:rPr>
          <w:rFonts w:hint="eastAsia"/>
          <w:szCs w:val="21"/>
        </w:rPr>
        <w:t xml:space="preserve">　令和</w:t>
      </w:r>
      <w:r>
        <w:rPr>
          <w:rFonts w:hint="eastAsia"/>
          <w:szCs w:val="21"/>
        </w:rPr>
        <w:t>3</w:t>
      </w:r>
      <w:r>
        <w:rPr>
          <w:rFonts w:hint="eastAsia"/>
          <w:szCs w:val="21"/>
        </w:rPr>
        <w:t>年</w:t>
      </w:r>
      <w:r>
        <w:rPr>
          <w:rFonts w:hint="eastAsia"/>
          <w:szCs w:val="21"/>
        </w:rPr>
        <w:t>8</w:t>
      </w:r>
      <w:r>
        <w:rPr>
          <w:rFonts w:hint="eastAsia"/>
          <w:szCs w:val="21"/>
        </w:rPr>
        <w:t>月</w:t>
      </w:r>
      <w:r>
        <w:rPr>
          <w:rFonts w:hint="eastAsia"/>
          <w:szCs w:val="21"/>
        </w:rPr>
        <w:t>27</w:t>
      </w:r>
      <w:r>
        <w:rPr>
          <w:rFonts w:hint="eastAsia"/>
          <w:szCs w:val="21"/>
        </w:rPr>
        <w:t>日、江南区役所において、こんにちは赤ちゃん訪問事業従事者研修会が開催され、新潟市民病院総合周産期母子医療センター長の永山善久先生より、</w:t>
      </w:r>
      <w:r w:rsidR="00AE52C3">
        <w:rPr>
          <w:rFonts w:hint="eastAsia"/>
          <w:szCs w:val="21"/>
        </w:rPr>
        <w:t>上記のテーマで講話をしていただきました。とても貴重なお話でしたので、皆さまにも共有していただきたく概要をお伝えします。</w:t>
      </w:r>
    </w:p>
    <w:p w14:paraId="4375B154" w14:textId="1520C9DF" w:rsidR="00AE52C3" w:rsidRDefault="00AE52C3" w:rsidP="00F17CBD">
      <w:pPr>
        <w:jc w:val="left"/>
        <w:rPr>
          <w:szCs w:val="21"/>
        </w:rPr>
      </w:pPr>
    </w:p>
    <w:p w14:paraId="2CDDA5DB" w14:textId="6B02F1E9" w:rsidR="00AE52C3" w:rsidRPr="00AE52C3" w:rsidRDefault="00AE52C3" w:rsidP="00AE52C3">
      <w:pPr>
        <w:pStyle w:val="a3"/>
        <w:numPr>
          <w:ilvl w:val="0"/>
          <w:numId w:val="2"/>
        </w:numPr>
        <w:ind w:leftChars="0"/>
        <w:jc w:val="left"/>
        <w:rPr>
          <w:szCs w:val="21"/>
        </w:rPr>
      </w:pPr>
      <w:r w:rsidRPr="00AE52C3">
        <w:rPr>
          <w:rFonts w:hint="eastAsia"/>
          <w:szCs w:val="21"/>
        </w:rPr>
        <w:t>母乳育児支援の変遷</w:t>
      </w:r>
    </w:p>
    <w:p w14:paraId="713DCD89" w14:textId="1F4719CB" w:rsidR="00AE52C3" w:rsidRDefault="00AE52C3" w:rsidP="00AE52C3">
      <w:pPr>
        <w:ind w:left="360"/>
        <w:jc w:val="left"/>
        <w:rPr>
          <w:szCs w:val="21"/>
        </w:rPr>
      </w:pPr>
      <w:r>
        <w:rPr>
          <w:szCs w:val="21"/>
        </w:rPr>
        <w:t>1989</w:t>
      </w:r>
      <w:r>
        <w:rPr>
          <w:szCs w:val="21"/>
        </w:rPr>
        <w:t>年　「母乳育児成功のための</w:t>
      </w:r>
      <w:r>
        <w:rPr>
          <w:szCs w:val="21"/>
        </w:rPr>
        <w:t>10</w:t>
      </w:r>
      <w:r w:rsidR="00424125">
        <w:rPr>
          <w:rFonts w:hint="eastAsia"/>
          <w:szCs w:val="21"/>
        </w:rPr>
        <w:t>カ</w:t>
      </w:r>
      <w:r>
        <w:rPr>
          <w:szCs w:val="21"/>
        </w:rPr>
        <w:t>条」</w:t>
      </w:r>
      <w:r w:rsidR="000C72FD">
        <w:rPr>
          <w:szCs w:val="21"/>
        </w:rPr>
        <w:t>WHO</w:t>
      </w:r>
      <w:r w:rsidR="000C72FD">
        <w:rPr>
          <w:szCs w:val="21"/>
        </w:rPr>
        <w:t>と</w:t>
      </w:r>
      <w:r w:rsidR="000C72FD">
        <w:rPr>
          <w:rFonts w:hint="eastAsia"/>
          <w:szCs w:val="21"/>
        </w:rPr>
        <w:t>ユニセフの共同声明</w:t>
      </w:r>
    </w:p>
    <w:p w14:paraId="17D98438" w14:textId="798C2C94" w:rsidR="000C72FD" w:rsidRDefault="000C72FD" w:rsidP="00AE52C3">
      <w:pPr>
        <w:ind w:left="360"/>
        <w:jc w:val="left"/>
        <w:rPr>
          <w:szCs w:val="21"/>
        </w:rPr>
      </w:pPr>
      <w:r>
        <w:rPr>
          <w:rFonts w:hint="eastAsia"/>
          <w:szCs w:val="21"/>
        </w:rPr>
        <w:t>同年　国連「子どもの権利条約」採択</w:t>
      </w:r>
    </w:p>
    <w:p w14:paraId="5388B766" w14:textId="219650FE" w:rsidR="000C72FD" w:rsidRDefault="000C72FD" w:rsidP="00AE52C3">
      <w:pPr>
        <w:ind w:left="360"/>
        <w:jc w:val="left"/>
        <w:rPr>
          <w:szCs w:val="21"/>
        </w:rPr>
      </w:pPr>
      <w:r>
        <w:rPr>
          <w:rFonts w:hint="eastAsia"/>
          <w:szCs w:val="21"/>
        </w:rPr>
        <w:t xml:space="preserve">　　　　</w:t>
      </w:r>
      <w:r>
        <w:rPr>
          <w:rFonts w:hint="eastAsia"/>
          <w:szCs w:val="21"/>
        </w:rPr>
        <w:t>4</w:t>
      </w:r>
      <w:r>
        <w:rPr>
          <w:rFonts w:hint="eastAsia"/>
          <w:szCs w:val="21"/>
        </w:rPr>
        <w:t>つの柱：</w:t>
      </w:r>
      <w:r w:rsidR="007260D8">
        <w:rPr>
          <w:rFonts w:hint="eastAsia"/>
          <w:szCs w:val="21"/>
        </w:rPr>
        <w:t>生きる権利、守られる権利、育つ権利、参加する権利</w:t>
      </w:r>
    </w:p>
    <w:p w14:paraId="1EADD570" w14:textId="3605CC5B" w:rsidR="007260D8" w:rsidRDefault="007260D8" w:rsidP="00AE52C3">
      <w:pPr>
        <w:ind w:left="360"/>
        <w:jc w:val="left"/>
        <w:rPr>
          <w:szCs w:val="21"/>
        </w:rPr>
      </w:pPr>
      <w:r>
        <w:rPr>
          <w:rFonts w:hint="eastAsia"/>
          <w:szCs w:val="21"/>
        </w:rPr>
        <w:t xml:space="preserve">　　　　　　　　　第</w:t>
      </w:r>
      <w:r>
        <w:rPr>
          <w:rFonts w:hint="eastAsia"/>
          <w:szCs w:val="21"/>
        </w:rPr>
        <w:t>24</w:t>
      </w:r>
      <w:r>
        <w:rPr>
          <w:rFonts w:hint="eastAsia"/>
          <w:szCs w:val="21"/>
        </w:rPr>
        <w:t>条に母乳による育児の利点が明記される</w:t>
      </w:r>
    </w:p>
    <w:p w14:paraId="7318F24E" w14:textId="260A5C4D" w:rsidR="007260D8" w:rsidRDefault="007260D8" w:rsidP="0037222D">
      <w:pPr>
        <w:ind w:left="360"/>
        <w:jc w:val="left"/>
        <w:rPr>
          <w:szCs w:val="21"/>
        </w:rPr>
      </w:pPr>
      <w:r>
        <w:rPr>
          <w:rFonts w:hint="eastAsia"/>
          <w:szCs w:val="21"/>
        </w:rPr>
        <w:t xml:space="preserve">　　　　日本が批准したのは</w:t>
      </w:r>
      <w:r>
        <w:rPr>
          <w:rFonts w:hint="eastAsia"/>
          <w:szCs w:val="21"/>
        </w:rPr>
        <w:t>1994</w:t>
      </w:r>
      <w:r>
        <w:rPr>
          <w:rFonts w:hint="eastAsia"/>
          <w:szCs w:val="21"/>
        </w:rPr>
        <w:t>年で、世界で</w:t>
      </w:r>
      <w:r>
        <w:rPr>
          <w:rFonts w:hint="eastAsia"/>
          <w:szCs w:val="21"/>
        </w:rPr>
        <w:t>158</w:t>
      </w:r>
      <w:r>
        <w:rPr>
          <w:rFonts w:hint="eastAsia"/>
          <w:szCs w:val="21"/>
        </w:rPr>
        <w:t>番目だった。</w:t>
      </w:r>
    </w:p>
    <w:p w14:paraId="68DE467A" w14:textId="22CA3E4E" w:rsidR="00645537" w:rsidRDefault="00645537" w:rsidP="00770772">
      <w:pPr>
        <w:ind w:leftChars="100" w:left="1470" w:hangingChars="600" w:hanging="1260"/>
        <w:jc w:val="left"/>
        <w:rPr>
          <w:szCs w:val="21"/>
        </w:rPr>
      </w:pPr>
      <w:r>
        <w:rPr>
          <w:szCs w:val="21"/>
        </w:rPr>
        <w:t xml:space="preserve">　</w:t>
      </w:r>
      <w:r>
        <w:rPr>
          <w:rFonts w:hint="eastAsia"/>
          <w:szCs w:val="21"/>
        </w:rPr>
        <w:t>1991</w:t>
      </w:r>
      <w:r>
        <w:rPr>
          <w:rFonts w:hint="eastAsia"/>
          <w:szCs w:val="21"/>
        </w:rPr>
        <w:t>年</w:t>
      </w:r>
      <w:r w:rsidR="00770772">
        <w:rPr>
          <w:rFonts w:hint="eastAsia"/>
          <w:szCs w:val="21"/>
        </w:rPr>
        <w:t xml:space="preserve">　</w:t>
      </w:r>
      <w:r>
        <w:rPr>
          <w:rFonts w:hint="eastAsia"/>
          <w:szCs w:val="21"/>
        </w:rPr>
        <w:t>BFH</w:t>
      </w:r>
      <w:r w:rsidR="00AA0E03">
        <w:rPr>
          <w:rFonts w:hint="eastAsia"/>
          <w:szCs w:val="21"/>
        </w:rPr>
        <w:t>I</w:t>
      </w:r>
      <w:r w:rsidR="00F20C58">
        <w:rPr>
          <w:rFonts w:hint="eastAsia"/>
          <w:szCs w:val="21"/>
        </w:rPr>
        <w:t>（赤ちゃんにやさしい病院運動）認定を開始。母乳育児推進のためのキャンペーンを展開。同年</w:t>
      </w:r>
      <w:r w:rsidR="00F20C58">
        <w:rPr>
          <w:rFonts w:hint="eastAsia"/>
          <w:szCs w:val="21"/>
        </w:rPr>
        <w:t>12</w:t>
      </w:r>
      <w:r w:rsidR="00F20C58">
        <w:rPr>
          <w:rFonts w:hint="eastAsia"/>
          <w:szCs w:val="21"/>
        </w:rPr>
        <w:t>月、国立岡山病院が第</w:t>
      </w:r>
      <w:r w:rsidR="00F20C58">
        <w:rPr>
          <w:rFonts w:hint="eastAsia"/>
          <w:szCs w:val="21"/>
        </w:rPr>
        <w:t>1</w:t>
      </w:r>
      <w:r w:rsidR="00F20C58">
        <w:rPr>
          <w:rFonts w:hint="eastAsia"/>
          <w:szCs w:val="21"/>
        </w:rPr>
        <w:t>号として認定される。</w:t>
      </w:r>
    </w:p>
    <w:p w14:paraId="55975C85" w14:textId="48CA3CC1" w:rsidR="00F20C58" w:rsidRDefault="00F20C58" w:rsidP="00F20C58">
      <w:pPr>
        <w:ind w:leftChars="100" w:left="1260" w:hangingChars="500" w:hanging="1050"/>
        <w:jc w:val="left"/>
        <w:rPr>
          <w:szCs w:val="21"/>
        </w:rPr>
      </w:pPr>
      <w:r>
        <w:rPr>
          <w:rFonts w:hint="eastAsia"/>
          <w:szCs w:val="21"/>
        </w:rPr>
        <w:t xml:space="preserve">　</w:t>
      </w:r>
      <w:r w:rsidR="00770772">
        <w:rPr>
          <w:rFonts w:hint="eastAsia"/>
          <w:szCs w:val="21"/>
        </w:rPr>
        <w:t>2015</w:t>
      </w:r>
      <w:r w:rsidR="00770772">
        <w:rPr>
          <w:rFonts w:hint="eastAsia"/>
          <w:szCs w:val="21"/>
        </w:rPr>
        <w:t xml:space="preserve">年　</w:t>
      </w:r>
      <w:r w:rsidR="00770772">
        <w:rPr>
          <w:rFonts w:hint="eastAsia"/>
          <w:szCs w:val="21"/>
        </w:rPr>
        <w:t>SDGs(</w:t>
      </w:r>
      <w:r w:rsidR="00770772">
        <w:rPr>
          <w:rFonts w:hint="eastAsia"/>
          <w:szCs w:val="21"/>
        </w:rPr>
        <w:t>持続可能な開発目標</w:t>
      </w:r>
      <w:r w:rsidR="00770772">
        <w:rPr>
          <w:rFonts w:hint="eastAsia"/>
          <w:szCs w:val="21"/>
        </w:rPr>
        <w:t>)</w:t>
      </w:r>
      <w:r w:rsidR="00770772">
        <w:rPr>
          <w:rFonts w:hint="eastAsia"/>
          <w:szCs w:val="21"/>
        </w:rPr>
        <w:t>が国連総会で採択される。</w:t>
      </w:r>
    </w:p>
    <w:p w14:paraId="1189897D" w14:textId="2DE48C96" w:rsidR="00770772" w:rsidRDefault="00770772" w:rsidP="00F20C58">
      <w:pPr>
        <w:ind w:leftChars="100" w:left="1260" w:hangingChars="500" w:hanging="1050"/>
        <w:jc w:val="left"/>
        <w:rPr>
          <w:szCs w:val="21"/>
        </w:rPr>
      </w:pPr>
      <w:r>
        <w:rPr>
          <w:rFonts w:hint="eastAsia"/>
          <w:szCs w:val="21"/>
        </w:rPr>
        <w:t xml:space="preserve">　　　　　　母乳育児の改善は、</w:t>
      </w:r>
      <w:r>
        <w:rPr>
          <w:rFonts w:hint="eastAsia"/>
          <w:szCs w:val="21"/>
        </w:rPr>
        <w:t>SDGs</w:t>
      </w:r>
      <w:r>
        <w:rPr>
          <w:rFonts w:hint="eastAsia"/>
          <w:szCs w:val="21"/>
        </w:rPr>
        <w:t>を達成する鍵になる可能性がある。</w:t>
      </w:r>
      <w:r w:rsidR="00F64409">
        <w:rPr>
          <w:rFonts w:hint="eastAsia"/>
          <w:szCs w:val="21"/>
        </w:rPr>
        <w:t xml:space="preserve">　</w:t>
      </w:r>
    </w:p>
    <w:p w14:paraId="33F21E6D" w14:textId="5BDBFFBB" w:rsidR="00F64409" w:rsidRDefault="00F64409" w:rsidP="00F20C58">
      <w:pPr>
        <w:ind w:leftChars="100" w:left="1260" w:hangingChars="500" w:hanging="1050"/>
        <w:jc w:val="left"/>
        <w:rPr>
          <w:szCs w:val="21"/>
        </w:rPr>
      </w:pPr>
      <w:r>
        <w:rPr>
          <w:rFonts w:hint="eastAsia"/>
          <w:szCs w:val="21"/>
        </w:rPr>
        <w:t xml:space="preserve">　　　　　〈母乳育児の利点〉</w:t>
      </w:r>
    </w:p>
    <w:p w14:paraId="21EEA05F" w14:textId="451A94B3" w:rsidR="00F64409" w:rsidRDefault="00F64409" w:rsidP="00F64409">
      <w:pPr>
        <w:ind w:leftChars="100" w:left="1890" w:hangingChars="800" w:hanging="1680"/>
        <w:jc w:val="left"/>
        <w:rPr>
          <w:szCs w:val="21"/>
        </w:rPr>
      </w:pPr>
      <w:r>
        <w:rPr>
          <w:rFonts w:hint="eastAsia"/>
          <w:szCs w:val="21"/>
        </w:rPr>
        <w:t xml:space="preserve">　　　　　　　・母乳哺育は、乳児突然死症候群を</w:t>
      </w:r>
      <w:r>
        <w:rPr>
          <w:rFonts w:hint="eastAsia"/>
          <w:szCs w:val="21"/>
        </w:rPr>
        <w:t>36</w:t>
      </w:r>
      <w:r>
        <w:rPr>
          <w:rFonts w:hint="eastAsia"/>
          <w:szCs w:val="21"/>
        </w:rPr>
        <w:t>％、壊死性腸炎を</w:t>
      </w:r>
      <w:r>
        <w:rPr>
          <w:rFonts w:hint="eastAsia"/>
          <w:szCs w:val="21"/>
        </w:rPr>
        <w:t>58</w:t>
      </w:r>
      <w:r>
        <w:rPr>
          <w:rFonts w:hint="eastAsia"/>
          <w:szCs w:val="21"/>
        </w:rPr>
        <w:t>％、下痢による入院を</w:t>
      </w:r>
      <w:r>
        <w:rPr>
          <w:rFonts w:hint="eastAsia"/>
          <w:szCs w:val="21"/>
        </w:rPr>
        <w:t>72</w:t>
      </w:r>
      <w:r>
        <w:rPr>
          <w:rFonts w:hint="eastAsia"/>
          <w:szCs w:val="21"/>
        </w:rPr>
        <w:t>％、呼吸器感染症による入院を</w:t>
      </w:r>
      <w:r>
        <w:rPr>
          <w:rFonts w:hint="eastAsia"/>
          <w:szCs w:val="21"/>
        </w:rPr>
        <w:t>72</w:t>
      </w:r>
      <w:r>
        <w:rPr>
          <w:rFonts w:hint="eastAsia"/>
          <w:szCs w:val="21"/>
        </w:rPr>
        <w:t>％、喘息を</w:t>
      </w:r>
      <w:r>
        <w:rPr>
          <w:rFonts w:hint="eastAsia"/>
          <w:szCs w:val="21"/>
        </w:rPr>
        <w:t>9</w:t>
      </w:r>
      <w:r>
        <w:rPr>
          <w:rFonts w:hint="eastAsia"/>
          <w:szCs w:val="21"/>
        </w:rPr>
        <w:t>％減少させる。</w:t>
      </w:r>
    </w:p>
    <w:p w14:paraId="27C76C5F" w14:textId="72FE2557" w:rsidR="00F64409" w:rsidRDefault="00F64409" w:rsidP="00F64409">
      <w:pPr>
        <w:ind w:leftChars="100" w:left="1890" w:hangingChars="800" w:hanging="1680"/>
        <w:jc w:val="left"/>
        <w:rPr>
          <w:szCs w:val="21"/>
        </w:rPr>
      </w:pPr>
      <w:r>
        <w:rPr>
          <w:rFonts w:hint="eastAsia"/>
          <w:szCs w:val="21"/>
        </w:rPr>
        <w:t xml:space="preserve">　　　　　　　・長い母乳哺育は、将来の肥満を</w:t>
      </w:r>
      <w:r>
        <w:rPr>
          <w:rFonts w:hint="eastAsia"/>
          <w:szCs w:val="21"/>
        </w:rPr>
        <w:t>26</w:t>
      </w:r>
      <w:r>
        <w:rPr>
          <w:rFonts w:hint="eastAsia"/>
          <w:szCs w:val="21"/>
        </w:rPr>
        <w:t>％、</w:t>
      </w:r>
      <w:r>
        <w:rPr>
          <w:rFonts w:hint="eastAsia"/>
          <w:szCs w:val="21"/>
        </w:rPr>
        <w:t>2</w:t>
      </w:r>
      <w:r>
        <w:rPr>
          <w:rFonts w:hint="eastAsia"/>
          <w:szCs w:val="21"/>
        </w:rPr>
        <w:t>型糖尿病の発症を</w:t>
      </w:r>
      <w:r>
        <w:rPr>
          <w:rFonts w:hint="eastAsia"/>
          <w:szCs w:val="21"/>
        </w:rPr>
        <w:t>19</w:t>
      </w:r>
      <w:r>
        <w:rPr>
          <w:rFonts w:hint="eastAsia"/>
          <w:szCs w:val="21"/>
        </w:rPr>
        <w:t>％、白血病</w:t>
      </w:r>
      <w:r w:rsidR="00517ECB">
        <w:rPr>
          <w:rFonts w:hint="eastAsia"/>
          <w:szCs w:val="21"/>
        </w:rPr>
        <w:t>の頻度を</w:t>
      </w:r>
      <w:r w:rsidR="00517ECB">
        <w:rPr>
          <w:rFonts w:hint="eastAsia"/>
          <w:szCs w:val="21"/>
        </w:rPr>
        <w:t>19</w:t>
      </w:r>
      <w:r w:rsidR="00517ECB">
        <w:rPr>
          <w:rFonts w:hint="eastAsia"/>
          <w:szCs w:val="21"/>
        </w:rPr>
        <w:t>パーセント減少させる。</w:t>
      </w:r>
    </w:p>
    <w:p w14:paraId="1AEB6D8C" w14:textId="7AFBB826" w:rsidR="00517ECB" w:rsidRDefault="00517ECB" w:rsidP="00F64409">
      <w:pPr>
        <w:ind w:leftChars="100" w:left="1890" w:hangingChars="800" w:hanging="1680"/>
        <w:jc w:val="left"/>
        <w:rPr>
          <w:szCs w:val="21"/>
        </w:rPr>
      </w:pPr>
      <w:r>
        <w:rPr>
          <w:rFonts w:hint="eastAsia"/>
          <w:szCs w:val="21"/>
        </w:rPr>
        <w:t xml:space="preserve">　　　　　　　・長い授乳は、母親の進行性乳癌の頻度を</w:t>
      </w:r>
      <w:r>
        <w:rPr>
          <w:rFonts w:hint="eastAsia"/>
          <w:szCs w:val="21"/>
        </w:rPr>
        <w:t>4</w:t>
      </w:r>
      <w:r>
        <w:rPr>
          <w:rFonts w:hint="eastAsia"/>
          <w:szCs w:val="21"/>
        </w:rPr>
        <w:t>．</w:t>
      </w:r>
      <w:r>
        <w:rPr>
          <w:rFonts w:hint="eastAsia"/>
          <w:szCs w:val="21"/>
        </w:rPr>
        <w:t>3</w:t>
      </w:r>
      <w:r>
        <w:rPr>
          <w:rFonts w:hint="eastAsia"/>
          <w:szCs w:val="21"/>
        </w:rPr>
        <w:t>％、卵巣癌を</w:t>
      </w:r>
      <w:r>
        <w:rPr>
          <w:rFonts w:hint="eastAsia"/>
          <w:szCs w:val="21"/>
        </w:rPr>
        <w:t>30</w:t>
      </w:r>
      <w:r>
        <w:rPr>
          <w:rFonts w:hint="eastAsia"/>
          <w:szCs w:val="21"/>
        </w:rPr>
        <w:t>％減少させる。　　　　　　　　　　　　　　　　　　　など、他に多数あり。</w:t>
      </w:r>
    </w:p>
    <w:p w14:paraId="1356CE0B" w14:textId="1F96225F" w:rsidR="00162366" w:rsidRDefault="00162366" w:rsidP="00162366">
      <w:pPr>
        <w:ind w:leftChars="100" w:left="1470" w:hangingChars="600" w:hanging="1260"/>
        <w:jc w:val="left"/>
        <w:rPr>
          <w:szCs w:val="21"/>
        </w:rPr>
      </w:pPr>
      <w:r>
        <w:rPr>
          <w:rFonts w:hint="eastAsia"/>
          <w:szCs w:val="21"/>
        </w:rPr>
        <w:t xml:space="preserve">　　　　　</w:t>
      </w:r>
      <w:r w:rsidR="00517ECB">
        <w:rPr>
          <w:rFonts w:hint="eastAsia"/>
          <w:szCs w:val="21"/>
        </w:rPr>
        <w:t>→</w:t>
      </w:r>
      <w:r>
        <w:rPr>
          <w:rFonts w:hint="eastAsia"/>
          <w:szCs w:val="21"/>
        </w:rPr>
        <w:t>世界規模では母乳育児で、年間</w:t>
      </w:r>
      <w:r>
        <w:rPr>
          <w:rFonts w:hint="eastAsia"/>
          <w:szCs w:val="21"/>
        </w:rPr>
        <w:t>82</w:t>
      </w:r>
      <w:r w:rsidR="00AA0E03">
        <w:rPr>
          <w:rFonts w:hint="eastAsia"/>
          <w:szCs w:val="21"/>
        </w:rPr>
        <w:t>万</w:t>
      </w:r>
      <w:r>
        <w:rPr>
          <w:rFonts w:hint="eastAsia"/>
          <w:szCs w:val="21"/>
        </w:rPr>
        <w:t>人の</w:t>
      </w:r>
      <w:r>
        <w:rPr>
          <w:rFonts w:hint="eastAsia"/>
          <w:szCs w:val="21"/>
        </w:rPr>
        <w:t>5</w:t>
      </w:r>
      <w:r>
        <w:rPr>
          <w:rFonts w:hint="eastAsia"/>
          <w:szCs w:val="21"/>
        </w:rPr>
        <w:t>歳以下の子どもの死亡を、</w:t>
      </w:r>
      <w:r>
        <w:rPr>
          <w:rFonts w:hint="eastAsia"/>
          <w:szCs w:val="21"/>
        </w:rPr>
        <w:t>2</w:t>
      </w:r>
      <w:r>
        <w:rPr>
          <w:rFonts w:hint="eastAsia"/>
          <w:szCs w:val="21"/>
        </w:rPr>
        <w:t>万人の乳がんによる死亡を防ぐことができる。</w:t>
      </w:r>
    </w:p>
    <w:p w14:paraId="3595A342" w14:textId="25D472EE" w:rsidR="00162366" w:rsidRDefault="00162366" w:rsidP="00162366">
      <w:pPr>
        <w:ind w:leftChars="100" w:left="1470" w:hangingChars="600" w:hanging="1260"/>
        <w:jc w:val="left"/>
        <w:rPr>
          <w:szCs w:val="21"/>
        </w:rPr>
      </w:pPr>
      <w:r>
        <w:rPr>
          <w:rFonts w:hint="eastAsia"/>
          <w:szCs w:val="21"/>
        </w:rPr>
        <w:t xml:space="preserve">　　　　　　母乳育児をしないことによる経済的損失は</w:t>
      </w:r>
      <w:r w:rsidR="00F64409">
        <w:rPr>
          <w:rFonts w:hint="eastAsia"/>
          <w:szCs w:val="21"/>
        </w:rPr>
        <w:t>約</w:t>
      </w:r>
      <w:r w:rsidR="00F64409">
        <w:rPr>
          <w:rFonts w:hint="eastAsia"/>
          <w:szCs w:val="21"/>
        </w:rPr>
        <w:t>34</w:t>
      </w:r>
      <w:r w:rsidR="00F64409">
        <w:rPr>
          <w:rFonts w:hint="eastAsia"/>
          <w:szCs w:val="21"/>
        </w:rPr>
        <w:t>兆円と推定される。</w:t>
      </w:r>
    </w:p>
    <w:p w14:paraId="6249E84E" w14:textId="59A98F77" w:rsidR="00517ECB" w:rsidRDefault="00517ECB" w:rsidP="00162366">
      <w:pPr>
        <w:ind w:leftChars="100" w:left="1470" w:hangingChars="600" w:hanging="1260"/>
        <w:jc w:val="left"/>
        <w:rPr>
          <w:szCs w:val="21"/>
        </w:rPr>
      </w:pPr>
      <w:r>
        <w:rPr>
          <w:rFonts w:hint="eastAsia"/>
          <w:szCs w:val="21"/>
        </w:rPr>
        <w:t xml:space="preserve">　</w:t>
      </w:r>
      <w:r>
        <w:rPr>
          <w:rFonts w:hint="eastAsia"/>
          <w:szCs w:val="21"/>
        </w:rPr>
        <w:t>2018</w:t>
      </w:r>
      <w:r>
        <w:rPr>
          <w:rFonts w:hint="eastAsia"/>
          <w:szCs w:val="21"/>
        </w:rPr>
        <w:t xml:space="preserve">年　</w:t>
      </w:r>
      <w:r w:rsidR="0010377E">
        <w:rPr>
          <w:rFonts w:hint="eastAsia"/>
          <w:szCs w:val="21"/>
        </w:rPr>
        <w:t>科学</w:t>
      </w:r>
      <w:r w:rsidR="00424125">
        <w:rPr>
          <w:rFonts w:hint="eastAsia"/>
          <w:szCs w:val="21"/>
        </w:rPr>
        <w:t>的根拠をもとに</w:t>
      </w:r>
      <w:r>
        <w:rPr>
          <w:rFonts w:hint="eastAsia"/>
          <w:szCs w:val="21"/>
        </w:rPr>
        <w:t>10</w:t>
      </w:r>
      <w:r w:rsidR="00424125">
        <w:rPr>
          <w:rFonts w:hint="eastAsia"/>
          <w:szCs w:val="21"/>
        </w:rPr>
        <w:t>カ</w:t>
      </w:r>
      <w:r>
        <w:rPr>
          <w:rFonts w:hint="eastAsia"/>
          <w:szCs w:val="21"/>
        </w:rPr>
        <w:t>条が改訂される。</w:t>
      </w:r>
    </w:p>
    <w:p w14:paraId="51737F67" w14:textId="77777777" w:rsidR="00424125" w:rsidRDefault="00424125" w:rsidP="00162366">
      <w:pPr>
        <w:ind w:leftChars="100" w:left="1470" w:hangingChars="600" w:hanging="1260"/>
        <w:jc w:val="left"/>
        <w:rPr>
          <w:szCs w:val="21"/>
        </w:rPr>
      </w:pPr>
    </w:p>
    <w:p w14:paraId="47259918" w14:textId="61E102D7" w:rsidR="00424125" w:rsidRDefault="00265DA7" w:rsidP="00424125">
      <w:pPr>
        <w:jc w:val="left"/>
        <w:rPr>
          <w:szCs w:val="21"/>
        </w:rPr>
      </w:pPr>
      <w:r>
        <w:rPr>
          <w:rFonts w:hint="eastAsia"/>
          <w:szCs w:val="21"/>
        </w:rPr>
        <w:t>2.</w:t>
      </w:r>
      <w:r>
        <w:rPr>
          <w:rFonts w:hint="eastAsia"/>
          <w:szCs w:val="21"/>
        </w:rPr>
        <w:t xml:space="preserve">　</w:t>
      </w:r>
      <w:r>
        <w:rPr>
          <w:rFonts w:hint="eastAsia"/>
          <w:szCs w:val="21"/>
        </w:rPr>
        <w:t>2018</w:t>
      </w:r>
      <w:r>
        <w:rPr>
          <w:rFonts w:hint="eastAsia"/>
          <w:szCs w:val="21"/>
        </w:rPr>
        <w:t>年改訂　母乳育児成功のための</w:t>
      </w:r>
      <w:r>
        <w:rPr>
          <w:rFonts w:hint="eastAsia"/>
          <w:szCs w:val="21"/>
        </w:rPr>
        <w:t>10</w:t>
      </w:r>
      <w:r>
        <w:rPr>
          <w:rFonts w:hint="eastAsia"/>
          <w:szCs w:val="21"/>
        </w:rPr>
        <w:t>カ条（</w:t>
      </w:r>
      <w:r>
        <w:rPr>
          <w:rFonts w:hint="eastAsia"/>
          <w:szCs w:val="21"/>
        </w:rPr>
        <w:t>10</w:t>
      </w:r>
      <w:r>
        <w:rPr>
          <w:rFonts w:hint="eastAsia"/>
          <w:szCs w:val="21"/>
        </w:rPr>
        <w:t>ステップ）</w:t>
      </w:r>
    </w:p>
    <w:p w14:paraId="296CA43E" w14:textId="08B68A2E" w:rsidR="00576D17" w:rsidRDefault="00265DA7" w:rsidP="00424125">
      <w:pPr>
        <w:jc w:val="left"/>
        <w:rPr>
          <w:szCs w:val="21"/>
        </w:rPr>
      </w:pPr>
      <w:r>
        <w:rPr>
          <w:rFonts w:hint="eastAsia"/>
          <w:szCs w:val="21"/>
        </w:rPr>
        <w:t xml:space="preserve">　第</w:t>
      </w:r>
      <w:r>
        <w:rPr>
          <w:rFonts w:hint="eastAsia"/>
          <w:szCs w:val="21"/>
        </w:rPr>
        <w:t>1</w:t>
      </w:r>
      <w:r>
        <w:rPr>
          <w:rFonts w:hint="eastAsia"/>
          <w:szCs w:val="21"/>
        </w:rPr>
        <w:t>条</w:t>
      </w:r>
      <w:r w:rsidR="00576D17">
        <w:rPr>
          <w:rFonts w:hint="eastAsia"/>
          <w:szCs w:val="21"/>
        </w:rPr>
        <w:t xml:space="preserve">　施設の方針</w:t>
      </w:r>
    </w:p>
    <w:p w14:paraId="0AFC985D" w14:textId="1584F9B7" w:rsidR="00265DA7" w:rsidRDefault="00265DA7" w:rsidP="00576D17">
      <w:pPr>
        <w:ind w:firstLineChars="400" w:firstLine="840"/>
        <w:jc w:val="left"/>
        <w:rPr>
          <w:szCs w:val="21"/>
        </w:rPr>
      </w:pPr>
      <w:r>
        <w:rPr>
          <w:rFonts w:hint="eastAsia"/>
          <w:szCs w:val="21"/>
        </w:rPr>
        <w:t xml:space="preserve"> </w:t>
      </w:r>
      <w:r>
        <w:rPr>
          <w:szCs w:val="21"/>
        </w:rPr>
        <w:t>a</w:t>
      </w:r>
      <w:r>
        <w:rPr>
          <w:rFonts w:hint="eastAsia"/>
          <w:szCs w:val="21"/>
        </w:rPr>
        <w:t>) WH</w:t>
      </w:r>
      <w:r>
        <w:rPr>
          <w:szCs w:val="21"/>
        </w:rPr>
        <w:t>O</w:t>
      </w:r>
      <w:r>
        <w:rPr>
          <w:rFonts w:hint="eastAsia"/>
          <w:szCs w:val="21"/>
        </w:rPr>
        <w:t>コード（新規）</w:t>
      </w:r>
    </w:p>
    <w:p w14:paraId="2ED6207E" w14:textId="703BB45B" w:rsidR="00BE40E0" w:rsidRPr="0037222D" w:rsidRDefault="00265DA7" w:rsidP="0037222D">
      <w:pPr>
        <w:ind w:left="1260" w:hangingChars="600" w:hanging="1260"/>
        <w:jc w:val="left"/>
        <w:rPr>
          <w:szCs w:val="21"/>
        </w:rPr>
      </w:pPr>
      <w:r>
        <w:rPr>
          <w:rFonts w:hint="eastAsia"/>
          <w:szCs w:val="21"/>
        </w:rPr>
        <w:t xml:space="preserve">　　　　　　母乳代替品のマーケティングに関する国際基準（</w:t>
      </w:r>
      <w:r>
        <w:rPr>
          <w:rFonts w:hint="eastAsia"/>
          <w:szCs w:val="21"/>
        </w:rPr>
        <w:t>WHO</w:t>
      </w:r>
      <w:r>
        <w:rPr>
          <w:rFonts w:hint="eastAsia"/>
          <w:szCs w:val="21"/>
        </w:rPr>
        <w:t>コード）と世界保健総合決議を遵守する</w:t>
      </w:r>
    </w:p>
    <w:p w14:paraId="17161B41" w14:textId="5CAADC63" w:rsidR="00BE40E0" w:rsidRDefault="00BE40E0" w:rsidP="00BE40E0">
      <w:pPr>
        <w:jc w:val="left"/>
        <w:rPr>
          <w:szCs w:val="21"/>
        </w:rPr>
      </w:pPr>
      <w:r>
        <w:rPr>
          <w:rFonts w:hint="eastAsia"/>
          <w:szCs w:val="21"/>
        </w:rPr>
        <w:t xml:space="preserve">　　　　</w:t>
      </w:r>
      <w:r>
        <w:rPr>
          <w:rFonts w:hint="eastAsia"/>
          <w:szCs w:val="21"/>
        </w:rPr>
        <w:t>b</w:t>
      </w:r>
      <w:r>
        <w:rPr>
          <w:rFonts w:hint="eastAsia"/>
          <w:szCs w:val="21"/>
        </w:rPr>
        <w:t>）母乳育児指針</w:t>
      </w:r>
    </w:p>
    <w:p w14:paraId="21D5AA6B" w14:textId="05E5F889" w:rsidR="00BE40E0" w:rsidRDefault="00BE40E0" w:rsidP="00413801">
      <w:pPr>
        <w:ind w:left="1260" w:hangingChars="600" w:hanging="1260"/>
        <w:jc w:val="left"/>
        <w:rPr>
          <w:szCs w:val="21"/>
        </w:rPr>
      </w:pPr>
      <w:r>
        <w:rPr>
          <w:rFonts w:hint="eastAsia"/>
          <w:szCs w:val="21"/>
        </w:rPr>
        <w:lastRenderedPageBreak/>
        <w:t xml:space="preserve">　　　　　　</w:t>
      </w:r>
      <w:r w:rsidR="00413801">
        <w:rPr>
          <w:rFonts w:hint="eastAsia"/>
          <w:szCs w:val="21"/>
        </w:rPr>
        <w:t>母乳育児の方針を文章にして、施設の職員やお母さん・家族がいつでも見られるようにする</w:t>
      </w:r>
    </w:p>
    <w:p w14:paraId="618CC26E" w14:textId="654FFA3E" w:rsidR="00BE40E0" w:rsidRDefault="00BE40E0" w:rsidP="00BE40E0">
      <w:pPr>
        <w:jc w:val="left"/>
        <w:rPr>
          <w:szCs w:val="21"/>
        </w:rPr>
      </w:pPr>
      <w:r>
        <w:rPr>
          <w:rFonts w:hint="eastAsia"/>
          <w:szCs w:val="21"/>
        </w:rPr>
        <w:t xml:space="preserve">　　　　</w:t>
      </w:r>
      <w:r w:rsidR="00243FF6">
        <w:rPr>
          <w:rFonts w:hint="eastAsia"/>
          <w:szCs w:val="21"/>
        </w:rPr>
        <w:t>c</w:t>
      </w:r>
      <w:r w:rsidR="00243FF6">
        <w:rPr>
          <w:rFonts w:hint="eastAsia"/>
          <w:szCs w:val="21"/>
        </w:rPr>
        <w:t>）自己監査とデータ管理システム（新規）</w:t>
      </w:r>
    </w:p>
    <w:p w14:paraId="483FF65D" w14:textId="72A919E4" w:rsidR="00243FF6" w:rsidRDefault="00243FF6" w:rsidP="00BE40E0">
      <w:pPr>
        <w:jc w:val="left"/>
        <w:rPr>
          <w:szCs w:val="21"/>
        </w:rPr>
      </w:pPr>
      <w:r>
        <w:rPr>
          <w:rFonts w:hint="eastAsia"/>
          <w:szCs w:val="21"/>
        </w:rPr>
        <w:t xml:space="preserve">　　　　　　母乳育児に関して継続的な監視およびデータ管理システムを確立する</w:t>
      </w:r>
    </w:p>
    <w:p w14:paraId="5C5342CD" w14:textId="0861E63A" w:rsidR="00243FF6" w:rsidRDefault="00243FF6" w:rsidP="00BE40E0">
      <w:pPr>
        <w:jc w:val="left"/>
        <w:rPr>
          <w:szCs w:val="21"/>
        </w:rPr>
      </w:pPr>
      <w:r>
        <w:rPr>
          <w:rFonts w:hint="eastAsia"/>
          <w:szCs w:val="21"/>
        </w:rPr>
        <w:t xml:space="preserve">　　　　　　　＊監視</w:t>
      </w:r>
      <w:r w:rsidR="00576D17">
        <w:rPr>
          <w:rFonts w:hint="eastAsia"/>
          <w:szCs w:val="21"/>
        </w:rPr>
        <w:t>すべき項目のうち、重要項目は母乳育児の早期開始と母乳率</w:t>
      </w:r>
    </w:p>
    <w:p w14:paraId="2EC9F698" w14:textId="1728F673" w:rsidR="00576D17" w:rsidRDefault="00576D17" w:rsidP="00576D17">
      <w:pPr>
        <w:ind w:firstLineChars="100" w:firstLine="210"/>
        <w:jc w:val="left"/>
        <w:rPr>
          <w:szCs w:val="21"/>
        </w:rPr>
      </w:pPr>
      <w:r>
        <w:rPr>
          <w:rFonts w:hint="eastAsia"/>
          <w:szCs w:val="21"/>
        </w:rPr>
        <w:t>第</w:t>
      </w:r>
      <w:r>
        <w:rPr>
          <w:rFonts w:hint="eastAsia"/>
          <w:szCs w:val="21"/>
        </w:rPr>
        <w:t>2</w:t>
      </w:r>
      <w:r>
        <w:rPr>
          <w:rFonts w:hint="eastAsia"/>
          <w:szCs w:val="21"/>
        </w:rPr>
        <w:t>条　医療従事者の能力</w:t>
      </w:r>
    </w:p>
    <w:p w14:paraId="4DB8F3DF" w14:textId="4B7095F7" w:rsidR="0086564A" w:rsidRDefault="00576D17" w:rsidP="0086564A">
      <w:pPr>
        <w:ind w:leftChars="100" w:left="1260" w:hangingChars="500" w:hanging="1050"/>
        <w:jc w:val="left"/>
        <w:rPr>
          <w:szCs w:val="21"/>
        </w:rPr>
      </w:pPr>
      <w:r>
        <w:rPr>
          <w:rFonts w:hint="eastAsia"/>
          <w:szCs w:val="21"/>
        </w:rPr>
        <w:t xml:space="preserve">　　　　　医療従事者が、母乳育児支援に</w:t>
      </w:r>
      <w:r w:rsidR="00A6619B">
        <w:rPr>
          <w:rFonts w:hint="eastAsia"/>
          <w:szCs w:val="21"/>
        </w:rPr>
        <w:t>十分な知識、能力、技術を持っていることを確認する（「すべての関係職員に指導する」から変更</w:t>
      </w:r>
      <w:r w:rsidR="0086564A">
        <w:rPr>
          <w:rFonts w:hint="eastAsia"/>
          <w:szCs w:val="21"/>
        </w:rPr>
        <w:t>）</w:t>
      </w:r>
    </w:p>
    <w:p w14:paraId="19834503" w14:textId="535F371A" w:rsidR="00576D17" w:rsidRDefault="00A6619B" w:rsidP="00A6619B">
      <w:pPr>
        <w:ind w:leftChars="100" w:left="1260" w:hangingChars="500" w:hanging="1050"/>
        <w:jc w:val="left"/>
        <w:rPr>
          <w:szCs w:val="21"/>
        </w:rPr>
      </w:pPr>
      <w:r>
        <w:rPr>
          <w:rFonts w:hint="eastAsia"/>
          <w:szCs w:val="21"/>
        </w:rPr>
        <w:t>第</w:t>
      </w:r>
      <w:r>
        <w:rPr>
          <w:rFonts w:hint="eastAsia"/>
          <w:szCs w:val="21"/>
        </w:rPr>
        <w:t>3</w:t>
      </w:r>
      <w:r>
        <w:rPr>
          <w:rFonts w:hint="eastAsia"/>
          <w:szCs w:val="21"/>
        </w:rPr>
        <w:t>条　妊娠中の情報提供</w:t>
      </w:r>
    </w:p>
    <w:p w14:paraId="19EBDBF4" w14:textId="693A2446" w:rsidR="00576D17" w:rsidRDefault="00A6619B" w:rsidP="0086564A">
      <w:pPr>
        <w:ind w:leftChars="100" w:left="1260" w:hangingChars="500" w:hanging="1050"/>
        <w:jc w:val="left"/>
        <w:rPr>
          <w:szCs w:val="21"/>
        </w:rPr>
      </w:pPr>
      <w:r>
        <w:rPr>
          <w:rFonts w:hint="eastAsia"/>
          <w:szCs w:val="21"/>
        </w:rPr>
        <w:t xml:space="preserve">　　　　　すべての</w:t>
      </w:r>
      <w:r w:rsidR="0086564A">
        <w:rPr>
          <w:rFonts w:hint="eastAsia"/>
          <w:szCs w:val="21"/>
        </w:rPr>
        <w:t>妊婦およびその家族と母乳育児の重要性、方法について話し合いをする（「教える」という一方通行の表現から変更）</w:t>
      </w:r>
    </w:p>
    <w:p w14:paraId="768E923A" w14:textId="34BF6499" w:rsidR="0086564A" w:rsidRDefault="0086564A" w:rsidP="0086564A">
      <w:pPr>
        <w:ind w:leftChars="100" w:left="1260" w:hangingChars="500" w:hanging="1050"/>
        <w:jc w:val="left"/>
        <w:rPr>
          <w:szCs w:val="21"/>
        </w:rPr>
      </w:pPr>
      <w:r>
        <w:rPr>
          <w:rFonts w:hint="eastAsia"/>
          <w:szCs w:val="21"/>
        </w:rPr>
        <w:t>第</w:t>
      </w:r>
      <w:r>
        <w:rPr>
          <w:rFonts w:hint="eastAsia"/>
          <w:szCs w:val="21"/>
        </w:rPr>
        <w:t>4</w:t>
      </w:r>
      <w:r>
        <w:rPr>
          <w:rFonts w:hint="eastAsia"/>
          <w:szCs w:val="21"/>
        </w:rPr>
        <w:t>条　出生直後のケア</w:t>
      </w:r>
    </w:p>
    <w:p w14:paraId="2D83094A" w14:textId="6CB8252A" w:rsidR="0086564A" w:rsidRDefault="0086564A" w:rsidP="0086564A">
      <w:pPr>
        <w:ind w:leftChars="100" w:left="1260" w:hangingChars="500" w:hanging="1050"/>
        <w:jc w:val="left"/>
        <w:rPr>
          <w:szCs w:val="21"/>
        </w:rPr>
      </w:pPr>
      <w:r>
        <w:rPr>
          <w:rFonts w:hint="eastAsia"/>
          <w:szCs w:val="21"/>
        </w:rPr>
        <w:t xml:space="preserve">　　　　　出生直後から、途切れることのない早期母子接触をすすめ、出生後できるだけ早く母乳が飲ませられるように支援する（「分娩後</w:t>
      </w:r>
      <w:r>
        <w:rPr>
          <w:rFonts w:hint="eastAsia"/>
          <w:szCs w:val="21"/>
        </w:rPr>
        <w:t>30</w:t>
      </w:r>
      <w:r>
        <w:rPr>
          <w:rFonts w:hint="eastAsia"/>
          <w:szCs w:val="21"/>
        </w:rPr>
        <w:t>分</w:t>
      </w:r>
      <w:r w:rsidR="00DF552B">
        <w:rPr>
          <w:rFonts w:hint="eastAsia"/>
          <w:szCs w:val="21"/>
        </w:rPr>
        <w:t>以内に授乳」から変更）</w:t>
      </w:r>
    </w:p>
    <w:p w14:paraId="6F76B809" w14:textId="310BB301" w:rsidR="00DF552B" w:rsidRDefault="00DF552B" w:rsidP="0086564A">
      <w:pPr>
        <w:ind w:leftChars="100" w:left="1260" w:hangingChars="500" w:hanging="1050"/>
        <w:jc w:val="left"/>
        <w:rPr>
          <w:szCs w:val="21"/>
        </w:rPr>
      </w:pPr>
      <w:r>
        <w:rPr>
          <w:rFonts w:hint="eastAsia"/>
          <w:szCs w:val="21"/>
        </w:rPr>
        <w:t>第</w:t>
      </w:r>
      <w:r>
        <w:rPr>
          <w:rFonts w:hint="eastAsia"/>
          <w:szCs w:val="21"/>
        </w:rPr>
        <w:t>5</w:t>
      </w:r>
      <w:r>
        <w:rPr>
          <w:rFonts w:hint="eastAsia"/>
          <w:szCs w:val="21"/>
        </w:rPr>
        <w:t>条　母乳育児支援</w:t>
      </w:r>
    </w:p>
    <w:p w14:paraId="28DF00C3" w14:textId="4AECA38F" w:rsidR="00DF552B" w:rsidRDefault="00DF552B" w:rsidP="0086564A">
      <w:pPr>
        <w:ind w:leftChars="100" w:left="1260" w:hangingChars="500" w:hanging="1050"/>
        <w:jc w:val="left"/>
        <w:rPr>
          <w:szCs w:val="21"/>
        </w:rPr>
      </w:pPr>
      <w:r>
        <w:rPr>
          <w:rFonts w:hint="eastAsia"/>
          <w:szCs w:val="21"/>
        </w:rPr>
        <w:t xml:space="preserve">　　　　　お母さんが母乳育児を始め、続けるために、どんな小さな問題にでも対応できるように支援する（「</w:t>
      </w:r>
      <w:r w:rsidR="0037273E">
        <w:rPr>
          <w:rFonts w:hint="eastAsia"/>
          <w:szCs w:val="21"/>
        </w:rPr>
        <w:t>示す」から変更）</w:t>
      </w:r>
    </w:p>
    <w:p w14:paraId="734B90D8" w14:textId="116F0836" w:rsidR="0037273E" w:rsidRDefault="0037273E" w:rsidP="0086564A">
      <w:pPr>
        <w:ind w:leftChars="100" w:left="1260" w:hangingChars="500" w:hanging="1050"/>
        <w:jc w:val="left"/>
        <w:rPr>
          <w:szCs w:val="21"/>
        </w:rPr>
      </w:pPr>
      <w:r>
        <w:rPr>
          <w:rFonts w:hint="eastAsia"/>
          <w:szCs w:val="21"/>
        </w:rPr>
        <w:t>第</w:t>
      </w:r>
      <w:r>
        <w:rPr>
          <w:rFonts w:hint="eastAsia"/>
          <w:szCs w:val="21"/>
        </w:rPr>
        <w:t>6</w:t>
      </w:r>
      <w:r>
        <w:rPr>
          <w:rFonts w:hint="eastAsia"/>
          <w:szCs w:val="21"/>
        </w:rPr>
        <w:t>条　補足</w:t>
      </w:r>
    </w:p>
    <w:p w14:paraId="6B9ABFFA" w14:textId="7B11BA4E" w:rsidR="0037273E" w:rsidRDefault="0037273E" w:rsidP="0086564A">
      <w:pPr>
        <w:ind w:leftChars="100" w:left="1260" w:hangingChars="500" w:hanging="1050"/>
        <w:jc w:val="left"/>
        <w:rPr>
          <w:szCs w:val="21"/>
        </w:rPr>
      </w:pPr>
      <w:r>
        <w:rPr>
          <w:rFonts w:hint="eastAsia"/>
          <w:szCs w:val="21"/>
        </w:rPr>
        <w:t xml:space="preserve">　　　　　医学的に必要でない限り、母乳以外の水分、糖分、人工乳を与えない</w:t>
      </w:r>
    </w:p>
    <w:p w14:paraId="72253520" w14:textId="582CFCE7" w:rsidR="0037273E" w:rsidRDefault="0037273E" w:rsidP="0086564A">
      <w:pPr>
        <w:ind w:leftChars="100" w:left="1260" w:hangingChars="500" w:hanging="1050"/>
        <w:jc w:val="left"/>
        <w:rPr>
          <w:szCs w:val="21"/>
        </w:rPr>
      </w:pPr>
      <w:r>
        <w:rPr>
          <w:rFonts w:hint="eastAsia"/>
          <w:szCs w:val="21"/>
        </w:rPr>
        <w:t>第</w:t>
      </w:r>
      <w:r>
        <w:rPr>
          <w:rFonts w:hint="eastAsia"/>
          <w:szCs w:val="21"/>
        </w:rPr>
        <w:t>7</w:t>
      </w:r>
      <w:r>
        <w:rPr>
          <w:rFonts w:hint="eastAsia"/>
          <w:szCs w:val="21"/>
        </w:rPr>
        <w:t>条　母子同室</w:t>
      </w:r>
    </w:p>
    <w:p w14:paraId="50EF0627" w14:textId="40EA53EE" w:rsidR="0037273E" w:rsidRDefault="0037273E" w:rsidP="0086564A">
      <w:pPr>
        <w:ind w:leftChars="100" w:left="1260" w:hangingChars="500" w:hanging="1050"/>
        <w:jc w:val="left"/>
        <w:rPr>
          <w:szCs w:val="21"/>
        </w:rPr>
      </w:pPr>
      <w:r>
        <w:rPr>
          <w:rFonts w:hint="eastAsia"/>
          <w:szCs w:val="21"/>
        </w:rPr>
        <w:t xml:space="preserve">　　　　　お母さんと赤ちゃんが一緒にいられるようにして、</w:t>
      </w:r>
      <w:r>
        <w:rPr>
          <w:rFonts w:hint="eastAsia"/>
          <w:szCs w:val="21"/>
        </w:rPr>
        <w:t>24</w:t>
      </w:r>
      <w:r>
        <w:rPr>
          <w:rFonts w:hint="eastAsia"/>
          <w:szCs w:val="21"/>
        </w:rPr>
        <w:t>時間母子同室をする</w:t>
      </w:r>
    </w:p>
    <w:p w14:paraId="1A18E397" w14:textId="19504ECA" w:rsidR="0053745F" w:rsidRDefault="0053745F" w:rsidP="0053745F">
      <w:pPr>
        <w:ind w:leftChars="100" w:left="1260" w:hangingChars="500" w:hanging="1050"/>
        <w:jc w:val="left"/>
        <w:rPr>
          <w:szCs w:val="21"/>
        </w:rPr>
      </w:pPr>
      <w:r>
        <w:rPr>
          <w:rFonts w:hint="eastAsia"/>
          <w:szCs w:val="21"/>
        </w:rPr>
        <w:t>第</w:t>
      </w:r>
      <w:r>
        <w:rPr>
          <w:rFonts w:hint="eastAsia"/>
          <w:szCs w:val="21"/>
        </w:rPr>
        <w:t>8</w:t>
      </w:r>
      <w:r>
        <w:rPr>
          <w:rFonts w:hint="eastAsia"/>
          <w:szCs w:val="21"/>
        </w:rPr>
        <w:t>条　応答（自立）授乳</w:t>
      </w:r>
    </w:p>
    <w:p w14:paraId="38EB4CE9" w14:textId="402BA351" w:rsidR="0053745F" w:rsidRDefault="0053745F" w:rsidP="0053745F">
      <w:pPr>
        <w:ind w:leftChars="100" w:left="1260" w:hangingChars="500" w:hanging="1050"/>
        <w:jc w:val="left"/>
        <w:rPr>
          <w:szCs w:val="21"/>
        </w:rPr>
      </w:pPr>
      <w:r>
        <w:rPr>
          <w:rFonts w:hint="eastAsia"/>
          <w:szCs w:val="21"/>
        </w:rPr>
        <w:t xml:space="preserve">　　　　　赤ちゃんの</w:t>
      </w:r>
      <w:r w:rsidR="005257BF">
        <w:rPr>
          <w:rFonts w:hint="eastAsia"/>
          <w:szCs w:val="21"/>
        </w:rPr>
        <w:t>欲しがるサインをお母さんがわかり、それに対応できるように授乳の支援をする（</w:t>
      </w:r>
      <w:r w:rsidR="007E18D5">
        <w:rPr>
          <w:rFonts w:hint="eastAsia"/>
          <w:szCs w:val="21"/>
        </w:rPr>
        <w:t>奨励ではなく支援という表現に変更）</w:t>
      </w:r>
    </w:p>
    <w:p w14:paraId="6525414D" w14:textId="7E6A5BF2" w:rsidR="007E18D5" w:rsidRDefault="007E18D5" w:rsidP="0053745F">
      <w:pPr>
        <w:ind w:leftChars="100" w:left="1260" w:hangingChars="500" w:hanging="1050"/>
        <w:jc w:val="left"/>
        <w:rPr>
          <w:szCs w:val="21"/>
        </w:rPr>
      </w:pPr>
      <w:r>
        <w:rPr>
          <w:rFonts w:hint="eastAsia"/>
          <w:szCs w:val="21"/>
        </w:rPr>
        <w:t>第</w:t>
      </w:r>
      <w:r>
        <w:rPr>
          <w:rFonts w:hint="eastAsia"/>
          <w:szCs w:val="21"/>
        </w:rPr>
        <w:t>9</w:t>
      </w:r>
      <w:r>
        <w:rPr>
          <w:rFonts w:hint="eastAsia"/>
          <w:szCs w:val="21"/>
        </w:rPr>
        <w:t>条　哺乳びん、人工乳首、おしゃぶり</w:t>
      </w:r>
    </w:p>
    <w:p w14:paraId="778DB376" w14:textId="1B1E8112" w:rsidR="007E18D5" w:rsidRDefault="007E18D5" w:rsidP="007E18D5">
      <w:pPr>
        <w:ind w:leftChars="100" w:left="1260" w:hangingChars="500" w:hanging="1050"/>
        <w:jc w:val="left"/>
        <w:rPr>
          <w:szCs w:val="21"/>
        </w:rPr>
      </w:pPr>
      <w:r>
        <w:rPr>
          <w:rFonts w:hint="eastAsia"/>
          <w:szCs w:val="21"/>
        </w:rPr>
        <w:t xml:space="preserve">          </w:t>
      </w:r>
      <w:r>
        <w:rPr>
          <w:rFonts w:hint="eastAsia"/>
          <w:szCs w:val="21"/>
        </w:rPr>
        <w:t>使用することによる弊害についてお母さんと話し合う</w:t>
      </w:r>
      <w:r>
        <w:rPr>
          <w:rFonts w:hint="eastAsia"/>
          <w:szCs w:val="21"/>
        </w:rPr>
        <w:t>(</w:t>
      </w:r>
      <w:r>
        <w:rPr>
          <w:rFonts w:hint="eastAsia"/>
          <w:szCs w:val="21"/>
        </w:rPr>
        <w:t>「与えない」から変更</w:t>
      </w:r>
      <w:r>
        <w:rPr>
          <w:rFonts w:hint="eastAsia"/>
          <w:szCs w:val="21"/>
        </w:rPr>
        <w:t>)</w:t>
      </w:r>
    </w:p>
    <w:p w14:paraId="7C4A5BD0" w14:textId="09F98969" w:rsidR="007E18D5" w:rsidRDefault="00F53CA8" w:rsidP="007E18D5">
      <w:pPr>
        <w:ind w:leftChars="100" w:left="1260" w:hangingChars="500" w:hanging="1050"/>
        <w:jc w:val="left"/>
        <w:rPr>
          <w:szCs w:val="21"/>
        </w:rPr>
      </w:pPr>
      <w:r>
        <w:rPr>
          <w:rFonts w:hint="eastAsia"/>
          <w:szCs w:val="21"/>
        </w:rPr>
        <w:t xml:space="preserve">　　　　　＊新潟市民病院</w:t>
      </w:r>
      <w:r>
        <w:rPr>
          <w:rFonts w:hint="eastAsia"/>
          <w:szCs w:val="21"/>
        </w:rPr>
        <w:t>NICU</w:t>
      </w:r>
      <w:r>
        <w:rPr>
          <w:rFonts w:hint="eastAsia"/>
          <w:szCs w:val="21"/>
        </w:rPr>
        <w:t>では、カップ授乳を実践している</w:t>
      </w:r>
    </w:p>
    <w:p w14:paraId="45193A8A" w14:textId="62560FF0" w:rsidR="00F53CA8" w:rsidRDefault="00F53CA8" w:rsidP="007E18D5">
      <w:pPr>
        <w:ind w:leftChars="100" w:left="1260" w:hangingChars="500" w:hanging="1050"/>
        <w:jc w:val="left"/>
        <w:rPr>
          <w:szCs w:val="21"/>
        </w:rPr>
      </w:pPr>
      <w:r>
        <w:rPr>
          <w:rFonts w:hint="eastAsia"/>
          <w:szCs w:val="21"/>
        </w:rPr>
        <w:t>第</w:t>
      </w:r>
      <w:r>
        <w:rPr>
          <w:rFonts w:hint="eastAsia"/>
          <w:szCs w:val="21"/>
        </w:rPr>
        <w:t>10</w:t>
      </w:r>
      <w:r>
        <w:rPr>
          <w:rFonts w:hint="eastAsia"/>
          <w:szCs w:val="21"/>
        </w:rPr>
        <w:t>条　退院時ケア</w:t>
      </w:r>
    </w:p>
    <w:p w14:paraId="1AAE57F6" w14:textId="3E2A6BD6" w:rsidR="00F53CA8" w:rsidRDefault="00F53CA8" w:rsidP="007E18D5">
      <w:pPr>
        <w:ind w:leftChars="100" w:left="1260" w:hangingChars="500" w:hanging="1050"/>
        <w:jc w:val="left"/>
        <w:rPr>
          <w:szCs w:val="21"/>
        </w:rPr>
      </w:pPr>
      <w:r>
        <w:rPr>
          <w:rFonts w:hint="eastAsia"/>
          <w:szCs w:val="21"/>
        </w:rPr>
        <w:t xml:space="preserve">　　　　　退院時には、両親とその赤ちゃんが継続的な支援をいつでも利用できることを伝える（「情報提供」から「使えるよう調整」に変更）</w:t>
      </w:r>
    </w:p>
    <w:p w14:paraId="7C77CE19" w14:textId="77777777" w:rsidR="00AA0E03" w:rsidRDefault="00AA0E03" w:rsidP="007E18D5">
      <w:pPr>
        <w:ind w:leftChars="100" w:left="1260" w:hangingChars="500" w:hanging="1050"/>
        <w:jc w:val="left"/>
        <w:rPr>
          <w:szCs w:val="21"/>
        </w:rPr>
      </w:pPr>
    </w:p>
    <w:p w14:paraId="2CE90919" w14:textId="1399A71B" w:rsidR="00F53CA8" w:rsidRDefault="005D438E" w:rsidP="00AA0E03">
      <w:pPr>
        <w:jc w:val="left"/>
        <w:rPr>
          <w:szCs w:val="21"/>
        </w:rPr>
      </w:pPr>
      <w:r>
        <w:rPr>
          <w:rFonts w:hint="eastAsia"/>
          <w:szCs w:val="21"/>
        </w:rPr>
        <w:t>「赤ちゃんにやさしい病院運動　実践ガイドおよびガイドライン」が</w:t>
      </w:r>
      <w:r>
        <w:rPr>
          <w:rFonts w:hint="eastAsia"/>
          <w:szCs w:val="21"/>
        </w:rPr>
        <w:t>2019</w:t>
      </w:r>
      <w:r>
        <w:rPr>
          <w:rFonts w:hint="eastAsia"/>
          <w:szCs w:val="21"/>
        </w:rPr>
        <w:t>年</w:t>
      </w:r>
      <w:r>
        <w:rPr>
          <w:rFonts w:hint="eastAsia"/>
          <w:szCs w:val="21"/>
        </w:rPr>
        <w:t>8</w:t>
      </w:r>
      <w:r>
        <w:rPr>
          <w:rFonts w:hint="eastAsia"/>
          <w:szCs w:val="21"/>
        </w:rPr>
        <w:t>月</w:t>
      </w:r>
      <w:r>
        <w:rPr>
          <w:rFonts w:hint="eastAsia"/>
          <w:szCs w:val="21"/>
        </w:rPr>
        <w:t>2</w:t>
      </w:r>
      <w:r>
        <w:rPr>
          <w:rFonts w:hint="eastAsia"/>
          <w:szCs w:val="21"/>
        </w:rPr>
        <w:t>日</w:t>
      </w:r>
    </w:p>
    <w:p w14:paraId="2A456EDA" w14:textId="4F6326F7" w:rsidR="005D438E" w:rsidRDefault="005D438E" w:rsidP="005D438E">
      <w:pPr>
        <w:ind w:leftChars="16" w:left="34"/>
        <w:jc w:val="left"/>
        <w:rPr>
          <w:szCs w:val="21"/>
        </w:rPr>
      </w:pPr>
      <w:r>
        <w:rPr>
          <w:rFonts w:hint="eastAsia"/>
          <w:szCs w:val="21"/>
        </w:rPr>
        <w:t>一般社団法人日本母乳の会から発行されました。必要な方は母乳の会に</w:t>
      </w:r>
      <w:r>
        <w:rPr>
          <w:rFonts w:hint="eastAsia"/>
          <w:szCs w:val="21"/>
        </w:rPr>
        <w:t>FAX</w:t>
      </w:r>
      <w:r>
        <w:rPr>
          <w:rFonts w:hint="eastAsia"/>
          <w:szCs w:val="21"/>
        </w:rPr>
        <w:t>して下さい。</w:t>
      </w:r>
    </w:p>
    <w:p w14:paraId="29DABFBA" w14:textId="07A79336" w:rsidR="005D438E" w:rsidRDefault="005D438E" w:rsidP="005D438E">
      <w:pPr>
        <w:ind w:leftChars="16" w:left="34"/>
        <w:jc w:val="left"/>
        <w:rPr>
          <w:szCs w:val="21"/>
        </w:rPr>
      </w:pPr>
      <w:r>
        <w:rPr>
          <w:rFonts w:hint="eastAsia"/>
          <w:szCs w:val="21"/>
        </w:rPr>
        <w:t>（価格</w:t>
      </w:r>
      <w:r>
        <w:rPr>
          <w:rFonts w:hint="eastAsia"/>
          <w:szCs w:val="21"/>
        </w:rPr>
        <w:t>3000</w:t>
      </w:r>
      <w:r>
        <w:rPr>
          <w:rFonts w:hint="eastAsia"/>
          <w:szCs w:val="21"/>
        </w:rPr>
        <w:t>円＋税）</w:t>
      </w:r>
    </w:p>
    <w:p w14:paraId="42C7329E" w14:textId="49631793" w:rsidR="005D438E" w:rsidRPr="00F53CA8" w:rsidRDefault="00AA0E03" w:rsidP="005D438E">
      <w:pPr>
        <w:ind w:leftChars="16" w:left="34"/>
        <w:jc w:val="left"/>
        <w:rPr>
          <w:szCs w:val="21"/>
        </w:rPr>
      </w:pPr>
      <w:r>
        <w:rPr>
          <w:rFonts w:hint="eastAsia"/>
          <w:szCs w:val="21"/>
        </w:rPr>
        <w:t>「低体重、病的新生児、早産児のための</w:t>
      </w:r>
      <w:r>
        <w:rPr>
          <w:rFonts w:hint="eastAsia"/>
          <w:szCs w:val="21"/>
        </w:rPr>
        <w:t>BFHI</w:t>
      </w:r>
      <w:r>
        <w:rPr>
          <w:rFonts w:hint="eastAsia"/>
          <w:szCs w:val="21"/>
        </w:rPr>
        <w:t>」も近日中に発行されます。</w:t>
      </w:r>
    </w:p>
    <w:sectPr w:rsidR="005D438E" w:rsidRPr="00F53C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0082"/>
    <w:multiLevelType w:val="hybridMultilevel"/>
    <w:tmpl w:val="96D28204"/>
    <w:lvl w:ilvl="0" w:tplc="4D2AD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06146B"/>
    <w:multiLevelType w:val="hybridMultilevel"/>
    <w:tmpl w:val="83BAF3F4"/>
    <w:lvl w:ilvl="0" w:tplc="5944E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7CBD"/>
    <w:rsid w:val="00015292"/>
    <w:rsid w:val="000C72FD"/>
    <w:rsid w:val="0010377E"/>
    <w:rsid w:val="00151DA0"/>
    <w:rsid w:val="00162366"/>
    <w:rsid w:val="00205B86"/>
    <w:rsid w:val="00243FF6"/>
    <w:rsid w:val="00263E39"/>
    <w:rsid w:val="00265DA7"/>
    <w:rsid w:val="002A797D"/>
    <w:rsid w:val="00350D16"/>
    <w:rsid w:val="0037222D"/>
    <w:rsid w:val="0037273E"/>
    <w:rsid w:val="003E5461"/>
    <w:rsid w:val="00413801"/>
    <w:rsid w:val="00424125"/>
    <w:rsid w:val="00517ECB"/>
    <w:rsid w:val="005257BF"/>
    <w:rsid w:val="0053745F"/>
    <w:rsid w:val="00576D17"/>
    <w:rsid w:val="005D438E"/>
    <w:rsid w:val="0064187E"/>
    <w:rsid w:val="00645537"/>
    <w:rsid w:val="006A0FB2"/>
    <w:rsid w:val="007260D8"/>
    <w:rsid w:val="00770772"/>
    <w:rsid w:val="007E18D5"/>
    <w:rsid w:val="0086564A"/>
    <w:rsid w:val="00A6619B"/>
    <w:rsid w:val="00AA0E03"/>
    <w:rsid w:val="00AE52C3"/>
    <w:rsid w:val="00BC3304"/>
    <w:rsid w:val="00BE40E0"/>
    <w:rsid w:val="00DF552B"/>
    <w:rsid w:val="00EA679E"/>
    <w:rsid w:val="00F17CBD"/>
    <w:rsid w:val="00F20C58"/>
    <w:rsid w:val="00F53CA8"/>
    <w:rsid w:val="00F6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932B7"/>
  <w15:chartTrackingRefBased/>
  <w15:docId w15:val="{7547394F-08BD-4878-8DFF-7A565517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B60F-EC90-42A4-A49D-57347C5D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朗</dc:creator>
  <cp:keywords/>
  <dc:description/>
  <cp:lastModifiedBy>由佳里 森川</cp:lastModifiedBy>
  <cp:revision>3</cp:revision>
  <dcterms:created xsi:type="dcterms:W3CDTF">2021-08-30T12:40:00Z</dcterms:created>
  <dcterms:modified xsi:type="dcterms:W3CDTF">2021-08-31T04:37:00Z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